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51" w:rsidRDefault="009D4451" w:rsidP="009D445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D4451">
        <w:rPr>
          <w:sz w:val="24"/>
          <w:szCs w:val="24"/>
        </w:rPr>
        <w:t xml:space="preserve">Информация для </w:t>
      </w:r>
      <w:r>
        <w:rPr>
          <w:sz w:val="24"/>
          <w:szCs w:val="24"/>
        </w:rPr>
        <w:t>работодателей</w:t>
      </w:r>
      <w:r w:rsidR="0070124D">
        <w:rPr>
          <w:sz w:val="24"/>
          <w:szCs w:val="24"/>
        </w:rPr>
        <w:t xml:space="preserve"> о новой форме </w:t>
      </w:r>
      <w:r w:rsidRPr="009D4451">
        <w:rPr>
          <w:sz w:val="24"/>
          <w:szCs w:val="24"/>
        </w:rPr>
        <w:t>о</w:t>
      </w:r>
      <w:r w:rsidR="0070124D">
        <w:rPr>
          <w:sz w:val="24"/>
          <w:szCs w:val="24"/>
        </w:rPr>
        <w:t>тчетности -</w:t>
      </w:r>
      <w:r w:rsidRPr="009D4451">
        <w:rPr>
          <w:sz w:val="24"/>
          <w:szCs w:val="24"/>
        </w:rPr>
        <w:t xml:space="preserve"> сведени</w:t>
      </w:r>
      <w:r w:rsidR="0070124D">
        <w:rPr>
          <w:sz w:val="24"/>
          <w:szCs w:val="24"/>
        </w:rPr>
        <w:t>я</w:t>
      </w:r>
      <w:r w:rsidRPr="009D4451">
        <w:rPr>
          <w:sz w:val="24"/>
          <w:szCs w:val="24"/>
        </w:rPr>
        <w:t xml:space="preserve"> о трудовой деятельности</w:t>
      </w:r>
    </w:p>
    <w:p w:rsidR="009D4451" w:rsidRDefault="009D4451" w:rsidP="009D445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D4451" w:rsidRPr="00021471" w:rsidRDefault="009D4451" w:rsidP="009D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работодателям Новооскольского городского округа, что с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2020 года вступили в силу федеральные законы, направленные на реализацию проекта «Электронная трудовая книжка»:</w:t>
      </w:r>
    </w:p>
    <w:p w:rsidR="009D4451" w:rsidRPr="00021471" w:rsidRDefault="009D4451" w:rsidP="009D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16 декабря 2019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436-ФЗ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индивидуальном (персонифицированном) учете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»»;</w:t>
      </w:r>
    </w:p>
    <w:p w:rsidR="009D4451" w:rsidRDefault="009D4451" w:rsidP="009D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16 декабря 2019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439-ФЗ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811" w:rsidRDefault="00D27F3C" w:rsidP="004C2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указанными </w:t>
      </w:r>
      <w:r w:rsidRPr="00D27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27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 необходимо сдавать новый вид отчетности в Пенсионный фонд 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D27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работодатели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</w:t>
      </w:r>
      <w:r w:rsidR="002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 работников для</w:t>
      </w:r>
      <w:r w:rsidR="002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электронных трудовых книжек. Данные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до 15-го числа месяца, следующего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 в себя информацию о таких кадровых событиях, как прием на</w:t>
      </w:r>
      <w:r w:rsidR="002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перевод работника на</w:t>
      </w:r>
      <w:r w:rsidR="002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 должность или увольнение. Отчетность также подается, если работодатель </w:t>
      </w:r>
      <w:r w:rsidR="005C4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5C4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название или </w:t>
      </w:r>
      <w:r w:rsidR="005C4753"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подано заявление о выборе </w:t>
      </w:r>
      <w:r w:rsidR="004C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r w:rsidR="002E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r w:rsidR="004C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книжки </w:t>
      </w:r>
      <w:r w:rsidR="004C2811" w:rsidRPr="0047028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электронном или бумажном виде).</w:t>
      </w:r>
    </w:p>
    <w:p w:rsidR="009D4451" w:rsidRDefault="009D4451" w:rsidP="009D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представления страхователями отчетности Постановлением Правления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енсионного фонда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730п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и  формата сведений о трудовой деятельности зарегистрированного лица, а также порядка заполнения форм указанных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форма СЗВ-ТД.</w:t>
      </w:r>
    </w:p>
    <w:p w:rsidR="0007508C" w:rsidRDefault="0007508C" w:rsidP="0007508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07508C">
        <w:rPr>
          <w:rStyle w:val="a4"/>
          <w:b w:val="0"/>
        </w:rPr>
        <w:t>За отчетный период – январь 2020 года форм</w:t>
      </w:r>
      <w:r w:rsidR="00F12356">
        <w:rPr>
          <w:rStyle w:val="a4"/>
          <w:b w:val="0"/>
        </w:rPr>
        <w:t>у</w:t>
      </w:r>
      <w:r w:rsidRPr="0007508C">
        <w:rPr>
          <w:rStyle w:val="a4"/>
          <w:b w:val="0"/>
        </w:rPr>
        <w:t xml:space="preserve"> СЗВ-ТД с учетом выходного дня (15.02.2020, суббота) </w:t>
      </w:r>
      <w:r w:rsidR="00F12356">
        <w:rPr>
          <w:rStyle w:val="a4"/>
          <w:b w:val="0"/>
        </w:rPr>
        <w:t xml:space="preserve">работодателям округа необходимо </w:t>
      </w:r>
      <w:r w:rsidRPr="0007508C">
        <w:rPr>
          <w:rStyle w:val="a4"/>
          <w:b w:val="0"/>
        </w:rPr>
        <w:t>представ</w:t>
      </w:r>
      <w:r w:rsidR="00F12356">
        <w:rPr>
          <w:rStyle w:val="a4"/>
          <w:b w:val="0"/>
        </w:rPr>
        <w:t>ить</w:t>
      </w:r>
      <w:r w:rsidRPr="0007508C">
        <w:rPr>
          <w:rStyle w:val="a4"/>
          <w:b w:val="0"/>
        </w:rPr>
        <w:t xml:space="preserve"> не позднее 17</w:t>
      </w:r>
      <w:r w:rsidR="00F12356">
        <w:rPr>
          <w:rStyle w:val="a4"/>
          <w:b w:val="0"/>
        </w:rPr>
        <w:t xml:space="preserve"> февраля </w:t>
      </w:r>
      <w:r w:rsidRPr="0007508C">
        <w:rPr>
          <w:rStyle w:val="a4"/>
          <w:b w:val="0"/>
        </w:rPr>
        <w:t>2020</w:t>
      </w:r>
      <w:r w:rsidR="00F12356">
        <w:rPr>
          <w:rStyle w:val="a4"/>
          <w:b w:val="0"/>
        </w:rPr>
        <w:t xml:space="preserve"> </w:t>
      </w:r>
      <w:r w:rsidRPr="0007508C">
        <w:rPr>
          <w:rStyle w:val="a4"/>
          <w:b w:val="0"/>
        </w:rPr>
        <w:t>г</w:t>
      </w:r>
      <w:r w:rsidR="00F12356">
        <w:rPr>
          <w:rStyle w:val="a4"/>
          <w:b w:val="0"/>
        </w:rPr>
        <w:t>ода</w:t>
      </w:r>
      <w:r w:rsidRPr="0007508C">
        <w:rPr>
          <w:rStyle w:val="a4"/>
          <w:b w:val="0"/>
        </w:rPr>
        <w:t>.</w:t>
      </w:r>
    </w:p>
    <w:p w:rsidR="00CE7288" w:rsidRPr="00CE7288" w:rsidRDefault="00CE7288" w:rsidP="00CE7288">
      <w:pPr>
        <w:pStyle w:val="11"/>
        <w:spacing w:before="120"/>
        <w:rPr>
          <w:sz w:val="20"/>
          <w:szCs w:val="20"/>
        </w:rPr>
      </w:pPr>
      <w:r w:rsidRPr="00CE728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7A1227" w:rsidRPr="00CE7288" w:rsidRDefault="00CE7288" w:rsidP="00CE7288">
      <w:pPr>
        <w:ind w:left="-540"/>
        <w:jc w:val="center"/>
        <w:rPr>
          <w:rFonts w:ascii="Times New Roman" w:hAnsi="Times New Roman" w:cs="Times New Roman"/>
        </w:rPr>
      </w:pPr>
      <w:r w:rsidRPr="00CE728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7A1227" w:rsidRPr="00CE7288" w:rsidSect="007A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C73"/>
    <w:multiLevelType w:val="multilevel"/>
    <w:tmpl w:val="092E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51"/>
    <w:rsid w:val="0007508C"/>
    <w:rsid w:val="001B5CF1"/>
    <w:rsid w:val="002E4C9D"/>
    <w:rsid w:val="004C2811"/>
    <w:rsid w:val="005C4753"/>
    <w:rsid w:val="006F0C95"/>
    <w:rsid w:val="0070124D"/>
    <w:rsid w:val="007A1227"/>
    <w:rsid w:val="009D4451"/>
    <w:rsid w:val="00C01233"/>
    <w:rsid w:val="00CE7288"/>
    <w:rsid w:val="00D27F3C"/>
    <w:rsid w:val="00F1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27"/>
  </w:style>
  <w:style w:type="paragraph" w:styleId="1">
    <w:name w:val="heading 1"/>
    <w:basedOn w:val="a"/>
    <w:link w:val="10"/>
    <w:uiPriority w:val="9"/>
    <w:qFormat/>
    <w:rsid w:val="009D4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08C"/>
    <w:rPr>
      <w:b/>
      <w:bCs/>
    </w:rPr>
  </w:style>
  <w:style w:type="paragraph" w:customStyle="1" w:styleId="11">
    <w:name w:val="заголовок 1"/>
    <w:basedOn w:val="a"/>
    <w:next w:val="a"/>
    <w:rsid w:val="00CE72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2020-02-05T16:53:00Z</dcterms:created>
  <dcterms:modified xsi:type="dcterms:W3CDTF">2020-02-05T18:25:00Z</dcterms:modified>
</cp:coreProperties>
</file>